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76" w:lineRule="auto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Background Colour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smallCaps w:val="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Go to Layers &gt; Choose Background in the menu bar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drawing>
          <wp:inline distB="0" distT="0" distL="0" distR="0">
            <wp:extent cx="5334000" cy="1800225"/>
            <wp:effectExtent b="0" l="0" r="0" t="0"/>
            <wp:docPr id="3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800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smallCaps w:val="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The background window will appear, showing a collection of different backgrounds. It has two tabs namely pattern and color as shown below: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drawing>
          <wp:inline distB="0" distT="0" distL="0" distR="0">
            <wp:extent cx="4441825" cy="2190750"/>
            <wp:effectExtent b="0" l="0" r="0" t="0"/>
            <wp:docPr id="1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41825" cy="2190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drawing>
          <wp:inline distB="0" distT="0" distL="0" distR="0">
            <wp:extent cx="4409440" cy="2322830"/>
            <wp:effectExtent b="0" l="0" r="0" t="0"/>
            <wp:docPr id="2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09440" cy="23228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smallCaps w:val="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After selecting the pattern or colour and clicking OK, the background will change to that pattern/colour.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Verdan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1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60" w:before="240" w:line="240" w:lineRule="auto"/>
    </w:pPr>
    <w:rPr>
      <w:rFonts w:ascii="Arial" w:cs="Arial" w:eastAsia="Arial" w:hAnsi="Arial"/>
      <w:b w:val="1"/>
      <w:smallCaps w:val="0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60" w:before="240" w:line="240" w:lineRule="auto"/>
    </w:pPr>
    <w:rPr>
      <w:rFonts w:ascii="Arial" w:cs="Arial" w:eastAsia="Arial" w:hAnsi="Arial"/>
      <w:b w:val="1"/>
      <w:i w:val="1"/>
      <w:smallCaps w:val="0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60" w:before="240" w:line="240" w:lineRule="auto"/>
    </w:pPr>
    <w:rPr>
      <w:rFonts w:ascii="Arial" w:cs="Arial" w:eastAsia="Arial" w:hAnsi="Arial"/>
      <w:b w:val="1"/>
      <w:smallCaps w:val="0"/>
      <w:color w:val="00000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60" w:before="240" w:line="240" w:lineRule="auto"/>
    </w:pPr>
    <w:rPr>
      <w:rFonts w:ascii="Verdana" w:cs="Verdana" w:eastAsia="Verdana" w:hAnsi="Verdana"/>
      <w:b w:val="1"/>
      <w:smallCaps w:val="0"/>
      <w:color w:val="000000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60" w:before="240" w:line="240" w:lineRule="auto"/>
    </w:pPr>
    <w:rPr>
      <w:rFonts w:ascii="Verdana" w:cs="Verdana" w:eastAsia="Verdana" w:hAnsi="Verdana"/>
      <w:b w:val="1"/>
      <w:i w:val="1"/>
      <w:smallCaps w:val="0"/>
      <w:color w:val="000000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60" w:before="240" w:line="240" w:lineRule="auto"/>
    </w:pPr>
    <w:rPr>
      <w:rFonts w:ascii="Verdana" w:cs="Verdana" w:eastAsia="Verdana" w:hAnsi="Verdana"/>
      <w:b w:val="1"/>
      <w:smallCaps w:val="0"/>
      <w:color w:val="000000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0"/>
      <w:widowControl w:val="1"/>
      <w:spacing w:after="60" w:before="24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0"/>
      <w:widowControl w:val="1"/>
      <w:spacing w:after="60" w:before="0" w:line="240" w:lineRule="auto"/>
      <w:ind w:left="0" w:right="0" w:firstLine="0"/>
      <w:jc w:val="center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5.png"/><Relationship Id="rId6" Type="http://schemas.openxmlformats.org/officeDocument/2006/relationships/image" Target="media/image02.png"/><Relationship Id="rId7" Type="http://schemas.openxmlformats.org/officeDocument/2006/relationships/image" Target="media/image04.png"/></Relationships>
</file>