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contextualSpacing/>
        <w:jc w:val="center"/>
        <w:rPr/>
      </w:pPr>
      <w:r>
        <w:rPr>
          <w:b/>
        </w:rPr>
        <w:t>Activity - Correct the spelling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>
          <w:caps w:val="false"/>
          <w:smallCaps w:val="false"/>
          <w:color w:val="FF00FF"/>
        </w:rPr>
        <w:t>The Red Fort was the resedence of the Mughal emperor of India for nearly 200 years,</w:t>
      </w:r>
      <w:r>
        <w:rPr>
          <w:caps w:val="false"/>
          <w:smallCaps w:val="false"/>
          <w:color w:val="222222"/>
        </w:rPr>
        <w:t xml:space="preserve"> until 1857. It is located in the centre of Delhi and houses a number of museums.</w:t>
      </w:r>
      <w:r>
        <w:rPr>
          <w:caps w:val="false"/>
          <w:smallCaps w:val="false"/>
          <w:color w:val="252525"/>
        </w:rPr>
        <w:t xml:space="preserve"> Emperar S</w:t>
      </w:r>
      <w:r>
        <w:rPr>
          <w:caps w:val="false"/>
          <w:smallCaps w:val="false"/>
          <w:color w:val="800000"/>
        </w:rPr>
        <w:t>hah jahan</w:t>
      </w:r>
      <w:r>
        <w:rPr>
          <w:caps w:val="false"/>
          <w:smallCaps w:val="false"/>
          <w:color w:val="252525"/>
        </w:rPr>
        <w:t xml:space="preserve"> comissioned construction of the Red Fort in 1638, when he decided to shift his capital from Agra to Delhi. Originally red and white, the Shah's favourite colours.every year on india's</w:t>
      </w:r>
      <w:r>
        <w:rPr>
          <w:caps w:val="false"/>
          <w:smallCaps w:val="false"/>
          <w:color w:val="0B0080"/>
        </w:rPr>
        <w:t xml:space="preserve">  independence day</w:t>
      </w:r>
      <w:r>
        <w:rPr>
          <w:caps w:val="false"/>
          <w:smallCaps w:val="false"/>
          <w:color w:val="252525"/>
        </w:rPr>
        <w:t xml:space="preserve"> (15 August), the</w:t>
      </w:r>
      <w:r>
        <w:rPr>
          <w:caps w:val="false"/>
          <w:smallCaps w:val="false"/>
          <w:color w:val="0B0080"/>
        </w:rPr>
        <w:t xml:space="preserve"> prime minister of India</w:t>
      </w:r>
      <w:r>
        <w:rPr>
          <w:caps w:val="false"/>
          <w:smallCaps w:val="false"/>
          <w:color w:val="252525"/>
        </w:rPr>
        <w:t xml:space="preserve"> hosts the national flag at the Red Fort and delivers a nationally-brodcast speech from its ramparts The Red Fort, the largest monument in Delhi,is one of its most popular tourist destinationsand attracts thousands of visitors every year.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40" w:before="0" w:after="0"/>
      <w:ind w:left="0" w:right="0" w:hanging="0"/>
      <w:contextualSpacing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IN" w:eastAsia="zh-CN" w:bidi="hi-IN"/>
    </w:rPr>
  </w:style>
  <w:style w:type="paragraph" w:styleId="Heading1">
    <w:name w:val="Heading 1"/>
    <w:next w:val="Normal"/>
    <w:qFormat/>
    <w:pPr>
      <w:keepNext/>
      <w:widowControl w:val="false"/>
      <w:spacing w:lineRule="auto" w:line="240" w:before="240" w:after="60"/>
      <w:contextualSpacing/>
    </w:pPr>
    <w:rPr>
      <w:rFonts w:ascii="Arial" w:hAnsi="Arial" w:eastAsia="Arial" w:cs="Arial"/>
      <w:b/>
      <w:caps w:val="false"/>
      <w:smallCaps w:val="false"/>
      <w:color w:val="000000"/>
      <w:sz w:val="32"/>
      <w:szCs w:val="32"/>
      <w:lang w:val="en-IN" w:eastAsia="zh-CN" w:bidi="hi-IN"/>
    </w:rPr>
  </w:style>
  <w:style w:type="paragraph" w:styleId="Heading2">
    <w:name w:val="Heading 2"/>
    <w:next w:val="Normal"/>
    <w:qFormat/>
    <w:pPr>
      <w:keepNext/>
      <w:widowControl w:val="false"/>
      <w:spacing w:lineRule="auto" w:line="240" w:before="240" w:after="60"/>
      <w:contextualSpacing/>
    </w:pPr>
    <w:rPr>
      <w:rFonts w:ascii="Arial" w:hAnsi="Arial" w:eastAsia="Arial" w:cs="Arial"/>
      <w:b/>
      <w:i/>
      <w:caps w:val="false"/>
      <w:smallCaps w:val="false"/>
      <w:color w:val="000000"/>
      <w:sz w:val="28"/>
      <w:szCs w:val="28"/>
      <w:lang w:val="en-IN" w:eastAsia="zh-CN" w:bidi="hi-IN"/>
    </w:rPr>
  </w:style>
  <w:style w:type="paragraph" w:styleId="Heading3">
    <w:name w:val="Heading 3"/>
    <w:next w:val="Normal"/>
    <w:qFormat/>
    <w:pPr>
      <w:keepNext/>
      <w:widowControl w:val="false"/>
      <w:spacing w:lineRule="auto" w:line="240" w:before="240" w:after="60"/>
      <w:contextualSpacing/>
    </w:pPr>
    <w:rPr>
      <w:rFonts w:ascii="Arial" w:hAnsi="Arial" w:eastAsia="Arial" w:cs="Arial"/>
      <w:b/>
      <w:caps w:val="false"/>
      <w:smallCaps w:val="false"/>
      <w:color w:val="000000"/>
      <w:sz w:val="26"/>
      <w:szCs w:val="26"/>
      <w:lang w:val="en-IN" w:eastAsia="zh-CN" w:bidi="hi-IN"/>
    </w:rPr>
  </w:style>
  <w:style w:type="paragraph" w:styleId="Heading4">
    <w:name w:val="Heading 4"/>
    <w:next w:val="Normal"/>
    <w:qFormat/>
    <w:pPr>
      <w:keepNext/>
      <w:widowControl w:val="false"/>
      <w:spacing w:lineRule="auto" w:line="240" w:before="240" w:after="60"/>
      <w:contextualSpacing/>
    </w:pPr>
    <w:rPr>
      <w:rFonts w:ascii="Times New Roman" w:hAnsi="Times New Roman" w:eastAsia="Times New Roman" w:cs="Times New Roman"/>
      <w:b/>
      <w:caps w:val="false"/>
      <w:smallCaps w:val="false"/>
      <w:color w:val="000000"/>
      <w:sz w:val="28"/>
      <w:szCs w:val="28"/>
      <w:lang w:val="en-IN" w:eastAsia="zh-CN" w:bidi="hi-IN"/>
    </w:rPr>
  </w:style>
  <w:style w:type="paragraph" w:styleId="Heading5">
    <w:name w:val="Heading 5"/>
    <w:next w:val="Normal"/>
    <w:qFormat/>
    <w:pPr>
      <w:widowControl w:val="false"/>
      <w:spacing w:lineRule="auto" w:line="240" w:before="240" w:after="60"/>
      <w:contextualSpacing/>
    </w:pPr>
    <w:rPr>
      <w:rFonts w:ascii="Times New Roman" w:hAnsi="Times New Roman" w:eastAsia="Times New Roman" w:cs="Times New Roman"/>
      <w:b/>
      <w:i/>
      <w:caps w:val="false"/>
      <w:smallCaps w:val="false"/>
      <w:color w:val="000000"/>
      <w:sz w:val="26"/>
      <w:szCs w:val="26"/>
      <w:lang w:val="en-IN" w:eastAsia="zh-CN" w:bidi="hi-IN"/>
    </w:rPr>
  </w:style>
  <w:style w:type="paragraph" w:styleId="Heading6">
    <w:name w:val="Heading 6"/>
    <w:next w:val="Normal"/>
    <w:qFormat/>
    <w:pPr>
      <w:widowControl w:val="false"/>
      <w:spacing w:lineRule="auto" w:line="240" w:before="240" w:after="60"/>
      <w:contextualSpacing/>
    </w:pPr>
    <w:rPr>
      <w:rFonts w:ascii="Times New Roman" w:hAnsi="Times New Roman" w:eastAsia="Times New Roman" w:cs="Times New Roman"/>
      <w:b/>
      <w:caps w:val="false"/>
      <w:smallCaps w:val="false"/>
      <w:color w:val="000000"/>
      <w:sz w:val="22"/>
      <w:szCs w:val="22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  <w:contextualSpacing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contextualSpacing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IN" w:eastAsia="zh-CN" w:bidi="hi-IN"/>
    </w:rPr>
  </w:style>
  <w:style w:type="paragraph" w:styleId="Title">
    <w:name w:val="Title"/>
    <w:basedOn w:val="LOnormal"/>
    <w:next w:val="Normal"/>
    <w:qFormat/>
    <w:pPr>
      <w:spacing w:lineRule="auto" w:line="240" w:before="240" w:after="60"/>
      <w:contextualSpacing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Subtitle">
    <w:name w:val="Subtitle"/>
    <w:basedOn w:val="LOnormal"/>
    <w:next w:val="Normal"/>
    <w:qFormat/>
    <w:pPr>
      <w:spacing w:lineRule="auto" w:line="240" w:before="0" w:after="60"/>
      <w:contextualSpacing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116</Words>
  <CharactersWithSpaces>580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2017-03-03T12:51:46Z</dcterms:modified>
  <cp:revision>1</cp:revision>
  <dc:subject/>
  <dc:title/>
</cp:coreProperties>
</file>